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84" w:rsidRPr="00801284" w:rsidRDefault="00801284" w:rsidP="00801284">
      <w:pPr>
        <w:jc w:val="center"/>
        <w:rPr>
          <w:rFonts w:eastAsia="Times New Roman"/>
        </w:rPr>
      </w:pPr>
      <w:r>
        <w:rPr>
          <w:rStyle w:val="apple-style-span"/>
          <w:rFonts w:eastAsia="Times New Roman"/>
          <w:b/>
          <w:bCs/>
        </w:rPr>
        <w:t xml:space="preserve">Kelsey’s </w:t>
      </w:r>
      <w:bookmarkStart w:id="0" w:name="_GoBack"/>
      <w:bookmarkEnd w:id="0"/>
      <w:r w:rsidRPr="00801284">
        <w:rPr>
          <w:rStyle w:val="apple-style-span"/>
          <w:rFonts w:eastAsia="Times New Roman"/>
          <w:b/>
          <w:bCs/>
        </w:rPr>
        <w:t>References</w:t>
      </w:r>
    </w:p>
    <w:p w:rsidR="00801284" w:rsidRPr="00801284" w:rsidRDefault="00801284" w:rsidP="00801284">
      <w:pPr>
        <w:rPr>
          <w:rFonts w:eastAsia="Times New Roman"/>
        </w:rPr>
      </w:pPr>
      <w:r w:rsidRPr="00801284">
        <w:rPr>
          <w:rFonts w:eastAsia="Times New Roman"/>
          <w:color w:val="000000"/>
        </w:rPr>
        <w:br/>
      </w:r>
      <w:r w:rsidRPr="00801284">
        <w:rPr>
          <w:rStyle w:val="apple-style-span"/>
          <w:rFonts w:eastAsia="Times New Roman"/>
          <w:color w:val="000000"/>
        </w:rPr>
        <w:t>Brown, C. A., Crafton, J. W., 1979, Niobrara Gas Play: Exploration and Development of a low pressure, low permeability gas reservoir; Analytical Techniques and Applications for Natural Gas Reservoirs, p. 124-156. </w:t>
      </w:r>
    </w:p>
    <w:p w:rsidR="00801284" w:rsidRPr="00801284" w:rsidRDefault="00801284" w:rsidP="00801284">
      <w:pPr>
        <w:rPr>
          <w:rStyle w:val="apple-style-span"/>
        </w:rPr>
      </w:pPr>
      <w:r w:rsidRPr="00801284">
        <w:rPr>
          <w:rFonts w:eastAsia="Times New Roman"/>
          <w:color w:val="000000"/>
        </w:rPr>
        <w:br/>
      </w:r>
      <w:r w:rsidRPr="00801284">
        <w:rPr>
          <w:rStyle w:val="apple-style-span"/>
          <w:rFonts w:eastAsia="Times New Roman"/>
          <w:color w:val="000000"/>
        </w:rPr>
        <w:t>Durham, L. S., 2010, Rockies' Niobrara Play Expanding</w:t>
      </w:r>
      <w:proofErr w:type="gramStart"/>
      <w:r w:rsidRPr="00801284">
        <w:rPr>
          <w:rStyle w:val="apple-style-span"/>
          <w:rFonts w:eastAsia="Times New Roman"/>
          <w:color w:val="000000"/>
        </w:rPr>
        <w:t>;  American</w:t>
      </w:r>
      <w:proofErr w:type="gramEnd"/>
      <w:r w:rsidRPr="00801284">
        <w:rPr>
          <w:rStyle w:val="apple-style-span"/>
          <w:rFonts w:eastAsia="Times New Roman"/>
          <w:color w:val="000000"/>
        </w:rPr>
        <w:t xml:space="preserve"> Association of Petroleum Geologists Explorer, v. 31, no. 6, p.10-24.</w:t>
      </w:r>
      <w:r w:rsidRPr="00801284">
        <w:rPr>
          <w:rStyle w:val="apple-style-span"/>
          <w:rFonts w:eastAsia="Times New Roman"/>
          <w:color w:val="000000"/>
        </w:rPr>
        <w:br/>
      </w:r>
    </w:p>
    <w:p w:rsidR="00801284" w:rsidRPr="00801284" w:rsidRDefault="00801284" w:rsidP="00801284">
      <w:r w:rsidRPr="00801284">
        <w:rPr>
          <w:rStyle w:val="apple-style-span"/>
          <w:rFonts w:eastAsia="Times New Roman"/>
          <w:color w:val="000000"/>
        </w:rPr>
        <w:t xml:space="preserve">Ellis, M. J., </w:t>
      </w:r>
      <w:proofErr w:type="spellStart"/>
      <w:r w:rsidRPr="00801284">
        <w:rPr>
          <w:rStyle w:val="apple-style-span"/>
          <w:rFonts w:eastAsia="Times New Roman"/>
          <w:color w:val="000000"/>
        </w:rPr>
        <w:t>Ficken</w:t>
      </w:r>
      <w:proofErr w:type="spellEnd"/>
      <w:r w:rsidRPr="00801284">
        <w:rPr>
          <w:rStyle w:val="apple-style-span"/>
          <w:rFonts w:eastAsia="Times New Roman"/>
          <w:color w:val="000000"/>
        </w:rPr>
        <w:t xml:space="preserve">, J. H., </w:t>
      </w:r>
      <w:proofErr w:type="spellStart"/>
      <w:r w:rsidRPr="00801284">
        <w:rPr>
          <w:rStyle w:val="apple-style-span"/>
          <w:rFonts w:eastAsia="Times New Roman"/>
          <w:color w:val="000000"/>
        </w:rPr>
        <w:t>Adolphson</w:t>
      </w:r>
      <w:proofErr w:type="spellEnd"/>
      <w:r w:rsidRPr="00801284">
        <w:rPr>
          <w:rStyle w:val="apple-style-span"/>
          <w:rFonts w:eastAsia="Times New Roman"/>
          <w:color w:val="000000"/>
        </w:rPr>
        <w:t>, D. G., Hydrology of the Rosebud Indian Reservation, South Dakota; Washington, D.C., U.S. Geological Survey, p. 2, 1:125,000.</w:t>
      </w:r>
      <w:r w:rsidRPr="00801284">
        <w:rPr>
          <w:rStyle w:val="apple-style-span"/>
          <w:rFonts w:eastAsia="Times New Roman"/>
          <w:color w:val="000000"/>
        </w:rPr>
        <w:br/>
      </w:r>
    </w:p>
    <w:p w:rsidR="00801284" w:rsidRPr="00801284" w:rsidRDefault="00801284" w:rsidP="00801284">
      <w:pPr>
        <w:rPr>
          <w:rFonts w:eastAsia="Times New Roman"/>
        </w:rPr>
      </w:pPr>
      <w:proofErr w:type="spellStart"/>
      <w:r w:rsidRPr="00801284">
        <w:rPr>
          <w:rStyle w:val="apple-style-span"/>
          <w:rFonts w:eastAsia="Times New Roman"/>
          <w:color w:val="000000"/>
        </w:rPr>
        <w:t>Hattin</w:t>
      </w:r>
      <w:proofErr w:type="spellEnd"/>
      <w:r w:rsidRPr="00801284">
        <w:rPr>
          <w:rStyle w:val="apple-style-span"/>
          <w:rFonts w:eastAsia="Times New Roman"/>
          <w:color w:val="000000"/>
        </w:rPr>
        <w:t>, D.E., 1981, Petrology of the Smoky Hill member, Niobrara Chalk, Upper Cretaceous, in type area, Western Kansas;  American Association of Petroleum Geologists Bulletin, v. 65, p. 831-849.</w:t>
      </w:r>
    </w:p>
    <w:p w:rsidR="00801284" w:rsidRPr="00801284" w:rsidRDefault="00801284" w:rsidP="00801284">
      <w:pPr>
        <w:rPr>
          <w:rStyle w:val="apple-style-span"/>
        </w:rPr>
      </w:pPr>
      <w:r w:rsidRPr="00801284">
        <w:rPr>
          <w:rFonts w:eastAsia="Times New Roman"/>
          <w:color w:val="000000"/>
        </w:rPr>
        <w:br/>
      </w:r>
      <w:proofErr w:type="spellStart"/>
      <w:r w:rsidRPr="00801284">
        <w:rPr>
          <w:rStyle w:val="apple-style-span"/>
          <w:rFonts w:eastAsia="Times New Roman"/>
          <w:color w:val="000000"/>
        </w:rPr>
        <w:t>Laferriere</w:t>
      </w:r>
      <w:proofErr w:type="spellEnd"/>
      <w:r w:rsidRPr="00801284">
        <w:rPr>
          <w:rStyle w:val="apple-style-span"/>
          <w:rFonts w:eastAsia="Times New Roman"/>
          <w:color w:val="000000"/>
        </w:rPr>
        <w:t xml:space="preserve">, A.P., 1992, Regional Isotopic variations in the Fort Hays member of the Niobrara formation, United States Western Interior: Primary Signals and </w:t>
      </w:r>
      <w:proofErr w:type="spellStart"/>
      <w:r w:rsidRPr="00801284">
        <w:rPr>
          <w:rStyle w:val="apple-style-span"/>
          <w:rFonts w:eastAsia="Times New Roman"/>
          <w:color w:val="000000"/>
        </w:rPr>
        <w:t>diagenetic</w:t>
      </w:r>
      <w:proofErr w:type="spellEnd"/>
      <w:r w:rsidRPr="00801284">
        <w:rPr>
          <w:rStyle w:val="apple-style-span"/>
          <w:rFonts w:eastAsia="Times New Roman"/>
          <w:color w:val="000000"/>
        </w:rPr>
        <w:t xml:space="preserve"> overprinting in a Cretaceous pelagic rhythmic; Geological Society of America Bulletin, vol. 104, p. 980-992.</w:t>
      </w:r>
      <w:r w:rsidRPr="00801284">
        <w:rPr>
          <w:rStyle w:val="apple-style-span"/>
          <w:rFonts w:eastAsia="Times New Roman"/>
          <w:color w:val="000000"/>
        </w:rPr>
        <w:br/>
      </w:r>
      <w:r w:rsidRPr="00801284">
        <w:rPr>
          <w:rFonts w:eastAsia="Times New Roman"/>
          <w:color w:val="000000"/>
        </w:rPr>
        <w:br/>
      </w:r>
      <w:proofErr w:type="spellStart"/>
      <w:r w:rsidRPr="00801284">
        <w:rPr>
          <w:rStyle w:val="apple-style-span"/>
          <w:rFonts w:eastAsia="Times New Roman"/>
          <w:color w:val="000000"/>
        </w:rPr>
        <w:t>Laferriere</w:t>
      </w:r>
      <w:proofErr w:type="spellEnd"/>
      <w:r w:rsidRPr="00801284">
        <w:rPr>
          <w:rStyle w:val="apple-style-span"/>
          <w:rFonts w:eastAsia="Times New Roman"/>
          <w:color w:val="000000"/>
        </w:rPr>
        <w:t xml:space="preserve">, A. P., </w:t>
      </w:r>
      <w:proofErr w:type="spellStart"/>
      <w:r w:rsidRPr="00801284">
        <w:rPr>
          <w:rStyle w:val="apple-style-span"/>
          <w:rFonts w:eastAsia="Times New Roman"/>
          <w:color w:val="000000"/>
        </w:rPr>
        <w:t>Hattin</w:t>
      </w:r>
      <w:proofErr w:type="spellEnd"/>
      <w:r w:rsidRPr="00801284">
        <w:rPr>
          <w:rStyle w:val="apple-style-span"/>
          <w:rFonts w:eastAsia="Times New Roman"/>
          <w:color w:val="000000"/>
        </w:rPr>
        <w:t>, D. E., 1989, Use of Rhythmic Bedding Patterns for Locating Structural Features, Niobrara Formation, United States Western Interior; The American Association of Petroleum Geologists Bulletin, v. 73, no. 5, p. 630-640.</w:t>
      </w:r>
      <w:r w:rsidRPr="00801284">
        <w:rPr>
          <w:rStyle w:val="apple-style-span"/>
          <w:rFonts w:eastAsia="Times New Roman"/>
          <w:color w:val="000000"/>
        </w:rPr>
        <w:br/>
      </w:r>
    </w:p>
    <w:p w:rsidR="00801284" w:rsidRPr="00801284" w:rsidRDefault="00801284" w:rsidP="00801284">
      <w:pPr>
        <w:rPr>
          <w:rStyle w:val="apple-style-span"/>
        </w:rPr>
      </w:pPr>
      <w:proofErr w:type="spellStart"/>
      <w:r w:rsidRPr="00801284">
        <w:rPr>
          <w:rStyle w:val="apple-style-span"/>
          <w:rFonts w:eastAsia="Times New Roman"/>
          <w:color w:val="000000"/>
        </w:rPr>
        <w:t>Laferriere</w:t>
      </w:r>
      <w:proofErr w:type="spellEnd"/>
      <w:r w:rsidRPr="00801284">
        <w:rPr>
          <w:rStyle w:val="apple-style-span"/>
          <w:rFonts w:eastAsia="Times New Roman"/>
          <w:color w:val="000000"/>
        </w:rPr>
        <w:t xml:space="preserve">, A. P., </w:t>
      </w:r>
      <w:proofErr w:type="spellStart"/>
      <w:r w:rsidRPr="00801284">
        <w:rPr>
          <w:rStyle w:val="apple-style-span"/>
          <w:rFonts w:eastAsia="Times New Roman"/>
          <w:color w:val="000000"/>
        </w:rPr>
        <w:t>Hattin</w:t>
      </w:r>
      <w:proofErr w:type="spellEnd"/>
      <w:r w:rsidRPr="00801284">
        <w:rPr>
          <w:rStyle w:val="apple-style-span"/>
          <w:rFonts w:eastAsia="Times New Roman"/>
          <w:color w:val="000000"/>
        </w:rPr>
        <w:t>, D. E., Archer, A. W., 1987, Effects of climate, tectonics, and sea-level changes on rhythmic bedding patterns in the Niobrara Formation (Upper Cretaceous), U.S. Western Interior; Geology, v. 15, no. 3, p. 233-236.</w:t>
      </w:r>
      <w:r w:rsidRPr="00801284">
        <w:rPr>
          <w:rStyle w:val="apple-style-span"/>
          <w:rFonts w:eastAsia="Times New Roman"/>
          <w:color w:val="000000"/>
        </w:rPr>
        <w:br/>
      </w:r>
    </w:p>
    <w:p w:rsidR="00801284" w:rsidRPr="00801284" w:rsidRDefault="00801284" w:rsidP="00801284">
      <w:pPr>
        <w:rPr>
          <w:rFonts w:eastAsia="Times New Roman"/>
        </w:rPr>
      </w:pPr>
      <w:proofErr w:type="spellStart"/>
      <w:r w:rsidRPr="00801284">
        <w:rPr>
          <w:rStyle w:val="apple-style-span"/>
          <w:rFonts w:eastAsia="Times New Roman"/>
          <w:color w:val="000000"/>
        </w:rPr>
        <w:t>Lockridge</w:t>
      </w:r>
      <w:proofErr w:type="spellEnd"/>
      <w:r w:rsidRPr="00801284">
        <w:rPr>
          <w:rStyle w:val="apple-style-span"/>
          <w:rFonts w:eastAsia="Times New Roman"/>
          <w:color w:val="000000"/>
        </w:rPr>
        <w:t xml:space="preserve">, J. P., </w:t>
      </w:r>
      <w:proofErr w:type="spellStart"/>
      <w:r w:rsidRPr="00801284">
        <w:rPr>
          <w:rStyle w:val="apple-style-span"/>
          <w:rFonts w:eastAsia="Times New Roman"/>
          <w:color w:val="000000"/>
        </w:rPr>
        <w:t>Scholle</w:t>
      </w:r>
      <w:proofErr w:type="spellEnd"/>
      <w:r w:rsidRPr="00801284">
        <w:rPr>
          <w:rStyle w:val="apple-style-span"/>
          <w:rFonts w:eastAsia="Times New Roman"/>
          <w:color w:val="000000"/>
        </w:rPr>
        <w:t xml:space="preserve">, P. A., 1978, Niobrara Gas in Eastern </w:t>
      </w:r>
      <w:proofErr w:type="spellStart"/>
      <w:proofErr w:type="gramStart"/>
      <w:r w:rsidRPr="00801284">
        <w:rPr>
          <w:rStyle w:val="apple-style-span"/>
          <w:rFonts w:eastAsia="Times New Roman"/>
          <w:color w:val="000000"/>
        </w:rPr>
        <w:t>COlorado</w:t>
      </w:r>
      <w:proofErr w:type="spellEnd"/>
      <w:proofErr w:type="gramEnd"/>
      <w:r w:rsidRPr="00801284">
        <w:rPr>
          <w:rStyle w:val="apple-style-span"/>
          <w:rFonts w:eastAsia="Times New Roman"/>
          <w:color w:val="000000"/>
        </w:rPr>
        <w:t xml:space="preserve"> and Northwestern Kansas; Rocky Mountain Association of Geologists, 1978 Symposium, p. 35-49.</w:t>
      </w:r>
    </w:p>
    <w:p w:rsidR="00801284" w:rsidRPr="00801284" w:rsidRDefault="00801284" w:rsidP="00801284">
      <w:pPr>
        <w:rPr>
          <w:rFonts w:eastAsia="Times New Roman"/>
        </w:rPr>
      </w:pPr>
      <w:r w:rsidRPr="00801284">
        <w:rPr>
          <w:rFonts w:eastAsia="Times New Roman"/>
        </w:rPr>
        <w:br/>
      </w:r>
      <w:r w:rsidRPr="00801284">
        <w:rPr>
          <w:rStyle w:val="apple-style-span"/>
          <w:rFonts w:eastAsia="Times New Roman"/>
        </w:rPr>
        <w:t xml:space="preserve">Martinson, V. S., Heller, P. L., </w:t>
      </w:r>
      <w:proofErr w:type="spellStart"/>
      <w:r w:rsidRPr="00801284">
        <w:rPr>
          <w:rStyle w:val="apple-style-span"/>
          <w:rFonts w:eastAsia="Times New Roman"/>
        </w:rPr>
        <w:t>Frerichs</w:t>
      </w:r>
      <w:proofErr w:type="spellEnd"/>
      <w:r w:rsidRPr="00801284">
        <w:rPr>
          <w:rStyle w:val="apple-style-span"/>
          <w:rFonts w:eastAsia="Times New Roman"/>
        </w:rPr>
        <w:t xml:space="preserve">, W. E., 1998, Distinguishing middle Late Cretaceous tectonic events from regional sea level change using </w:t>
      </w:r>
      <w:proofErr w:type="spellStart"/>
      <w:r w:rsidRPr="00801284">
        <w:rPr>
          <w:rStyle w:val="apple-style-span"/>
          <w:rFonts w:eastAsia="Times New Roman"/>
        </w:rPr>
        <w:t>foraminiferal</w:t>
      </w:r>
      <w:proofErr w:type="spellEnd"/>
      <w:r w:rsidRPr="00801284">
        <w:rPr>
          <w:rStyle w:val="apple-style-span"/>
          <w:rFonts w:eastAsia="Times New Roman"/>
        </w:rPr>
        <w:t xml:space="preserve"> data from the U.S. Western Interior; The Geological Society of America Bulletin, v. 110, no. 2, p. 259-268.</w:t>
      </w:r>
    </w:p>
    <w:p w:rsidR="00801284" w:rsidRPr="00801284" w:rsidRDefault="00801284" w:rsidP="00801284">
      <w:pPr>
        <w:rPr>
          <w:rFonts w:eastAsia="Times New Roman"/>
        </w:rPr>
      </w:pPr>
    </w:p>
    <w:p w:rsidR="00801284" w:rsidRPr="00801284" w:rsidRDefault="00801284" w:rsidP="00801284">
      <w:pPr>
        <w:rPr>
          <w:rFonts w:eastAsia="Times New Roman"/>
        </w:rPr>
      </w:pPr>
      <w:r w:rsidRPr="00801284">
        <w:rPr>
          <w:rFonts w:eastAsia="Times New Roman"/>
        </w:rPr>
        <w:t>Matthews, V., 2011, Colorado's New Oil Boom - the Niobrara; Rock Talk, v. 13, no. 1, p. 1-11.</w:t>
      </w:r>
    </w:p>
    <w:p w:rsidR="00801284" w:rsidRPr="00801284" w:rsidRDefault="00801284" w:rsidP="00801284">
      <w:pPr>
        <w:rPr>
          <w:rFonts w:eastAsia="Times New Roman"/>
        </w:rPr>
      </w:pPr>
    </w:p>
    <w:p w:rsidR="00801284" w:rsidRPr="00801284" w:rsidRDefault="00801284" w:rsidP="00801284">
      <w:pPr>
        <w:rPr>
          <w:rFonts w:eastAsia="Times New Roman"/>
        </w:rPr>
      </w:pPr>
      <w:proofErr w:type="spellStart"/>
      <w:r w:rsidRPr="00801284">
        <w:rPr>
          <w:rStyle w:val="apple-style-span"/>
          <w:rFonts w:eastAsia="Times New Roman"/>
        </w:rPr>
        <w:t>Merin</w:t>
      </w:r>
      <w:proofErr w:type="spellEnd"/>
      <w:r w:rsidRPr="00801284">
        <w:rPr>
          <w:rStyle w:val="apple-style-span"/>
          <w:rFonts w:eastAsia="Times New Roman"/>
        </w:rPr>
        <w:t xml:space="preserve">, I. S., Moore, W. R., 1986, Application of Landsat Imagery to Oil Exploration in Niobrara Formation, Denver Basin, Wyoming; The American Association of </w:t>
      </w:r>
      <w:proofErr w:type="spellStart"/>
      <w:r w:rsidRPr="00801284">
        <w:rPr>
          <w:rStyle w:val="apple-style-span"/>
          <w:rFonts w:eastAsia="Times New Roman"/>
        </w:rPr>
        <w:t>Pertoleum</w:t>
      </w:r>
      <w:proofErr w:type="spellEnd"/>
      <w:r w:rsidRPr="00801284">
        <w:rPr>
          <w:rStyle w:val="apple-style-span"/>
          <w:rFonts w:eastAsia="Times New Roman"/>
        </w:rPr>
        <w:t xml:space="preserve"> Geologists Bulletin, v. 70, no. 4, p. 351-359.</w:t>
      </w:r>
    </w:p>
    <w:p w:rsidR="00801284" w:rsidRPr="00801284" w:rsidRDefault="00801284" w:rsidP="00801284">
      <w:pPr>
        <w:rPr>
          <w:rFonts w:eastAsia="Times New Roman"/>
        </w:rPr>
      </w:pPr>
    </w:p>
    <w:p w:rsidR="00801284" w:rsidRPr="00801284" w:rsidRDefault="00801284" w:rsidP="00801284">
      <w:pPr>
        <w:rPr>
          <w:rFonts w:eastAsia="Times New Roman"/>
        </w:rPr>
      </w:pPr>
      <w:r w:rsidRPr="00801284">
        <w:rPr>
          <w:rFonts w:eastAsia="Times New Roman"/>
        </w:rPr>
        <w:t xml:space="preserve">Rice, L.R., </w:t>
      </w:r>
      <w:proofErr w:type="spellStart"/>
      <w:r w:rsidRPr="00801284">
        <w:rPr>
          <w:rFonts w:eastAsia="Times New Roman"/>
        </w:rPr>
        <w:t>Bretz</w:t>
      </w:r>
      <w:proofErr w:type="spellEnd"/>
      <w:r w:rsidRPr="00801284">
        <w:rPr>
          <w:rFonts w:eastAsia="Times New Roman"/>
        </w:rPr>
        <w:t>, R., 1978, Status of Mineral Resource Information for the Standing Rock Indian Reservation, North Dakota and South Dakota; Bureau of Indian Affairs, Administrative Report BIA-41, p. 1-15.</w:t>
      </w:r>
    </w:p>
    <w:p w:rsidR="00801284" w:rsidRPr="00801284" w:rsidRDefault="00801284" w:rsidP="00801284">
      <w:pPr>
        <w:rPr>
          <w:rFonts w:eastAsia="Times New Roman"/>
        </w:rPr>
      </w:pPr>
    </w:p>
    <w:p w:rsidR="00801284" w:rsidRPr="00801284" w:rsidRDefault="00801284" w:rsidP="00801284">
      <w:pPr>
        <w:rPr>
          <w:rFonts w:eastAsia="Times New Roman"/>
        </w:rPr>
      </w:pPr>
      <w:proofErr w:type="spellStart"/>
      <w:r w:rsidRPr="00801284">
        <w:rPr>
          <w:rStyle w:val="apple-style-span"/>
          <w:rFonts w:eastAsia="Times New Roman"/>
        </w:rPr>
        <w:lastRenderedPageBreak/>
        <w:t>Shurr</w:t>
      </w:r>
      <w:proofErr w:type="spellEnd"/>
      <w:r w:rsidRPr="00801284">
        <w:rPr>
          <w:rStyle w:val="apple-style-span"/>
          <w:rFonts w:eastAsia="Times New Roman"/>
        </w:rPr>
        <w:t>, G. W., 1984, Regional Setting of Niobrara Formation in Northern Great Plains; The American Association of Petroleum Geologists Bulletin, v. 68, no. 5, p. 598-609.</w:t>
      </w:r>
    </w:p>
    <w:p w:rsidR="00801284" w:rsidRPr="00801284" w:rsidRDefault="00801284" w:rsidP="00801284">
      <w:pPr>
        <w:rPr>
          <w:rFonts w:eastAsia="Times New Roman"/>
        </w:rPr>
      </w:pPr>
    </w:p>
    <w:p w:rsidR="00801284" w:rsidRPr="00801284" w:rsidRDefault="00801284" w:rsidP="00801284">
      <w:pPr>
        <w:rPr>
          <w:rFonts w:eastAsia="Times New Roman"/>
        </w:rPr>
      </w:pPr>
      <w:proofErr w:type="spellStart"/>
      <w:r w:rsidRPr="00801284">
        <w:rPr>
          <w:rStyle w:val="apple-style-span"/>
          <w:rFonts w:eastAsia="Times New Roman"/>
        </w:rPr>
        <w:t>Sloss</w:t>
      </w:r>
      <w:proofErr w:type="spellEnd"/>
      <w:r w:rsidRPr="00801284">
        <w:rPr>
          <w:rStyle w:val="apple-style-span"/>
          <w:rFonts w:eastAsia="Times New Roman"/>
        </w:rPr>
        <w:t xml:space="preserve">, L. L., 1963, Sequences in the </w:t>
      </w:r>
      <w:proofErr w:type="spellStart"/>
      <w:r w:rsidRPr="00801284">
        <w:rPr>
          <w:rStyle w:val="apple-style-span"/>
          <w:rFonts w:eastAsia="Times New Roman"/>
        </w:rPr>
        <w:t>Cratonic</w:t>
      </w:r>
      <w:proofErr w:type="spellEnd"/>
      <w:r w:rsidRPr="00801284">
        <w:rPr>
          <w:rStyle w:val="apple-style-span"/>
          <w:rFonts w:eastAsia="Times New Roman"/>
        </w:rPr>
        <w:t xml:space="preserve"> Interior of North America;</w:t>
      </w:r>
      <w:r w:rsidRPr="00801284">
        <w:rPr>
          <w:rStyle w:val="apple-style-span"/>
          <w:rFonts w:eastAsia="Times New Roman"/>
          <w:b/>
          <w:bCs/>
        </w:rPr>
        <w:t> </w:t>
      </w:r>
      <w:r w:rsidRPr="00801284">
        <w:rPr>
          <w:rStyle w:val="apple-style-span"/>
          <w:rFonts w:eastAsia="Times New Roman"/>
        </w:rPr>
        <w:t>Geological Society of America Bulletin, v. 74, no. 2, p. 93-144.     </w:t>
      </w:r>
    </w:p>
    <w:p w:rsidR="001E67F1" w:rsidRPr="00801284" w:rsidRDefault="001E67F1"/>
    <w:sectPr w:rsidR="001E67F1" w:rsidRPr="00801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84"/>
    <w:rsid w:val="001E67F1"/>
    <w:rsid w:val="0080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01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0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883de5d1-f789-4d3a-8862-b6fadebe4854" xsi:nil="true"/>
    <Date_x0020_Psoted xmlns="883de5d1-f789-4d3a-8862-b6fadebe48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E35917966904FB9CF8939DE9DF605" ma:contentTypeVersion="2" ma:contentTypeDescription="Create a new document." ma:contentTypeScope="" ma:versionID="7bb2d938cb1dd362aa401648c994daab">
  <xsd:schema xmlns:xsd="http://www.w3.org/2001/XMLSchema" xmlns:xs="http://www.w3.org/2001/XMLSchema" xmlns:p="http://schemas.microsoft.com/office/2006/metadata/properties" xmlns:ns2="883de5d1-f789-4d3a-8862-b6fadebe4854" targetNamespace="http://schemas.microsoft.com/office/2006/metadata/properties" ma:root="true" ma:fieldsID="00a2c870ac8fd109ea9681cdac7dce00" ns2:_="">
    <xsd:import namespace="883de5d1-f789-4d3a-8862-b6fadebe485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ate_x0020_Pso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de5d1-f789-4d3a-8862-b6fadebe485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/>
      </xsd:simpleType>
    </xsd:element>
    <xsd:element name="Date_x0020_Psoted" ma:index="9" nillable="true" ma:displayName="Date Posted" ma:format="DateOnly" ma:internalName="Date_x0020_Pso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3839B-B2EF-49E7-8EA1-8FDB56465514}"/>
</file>

<file path=customXml/itemProps2.xml><?xml version="1.0" encoding="utf-8"?>
<ds:datastoreItem xmlns:ds="http://schemas.openxmlformats.org/officeDocument/2006/customXml" ds:itemID="{8D1C0F4D-7A4A-435B-BCCB-1B6BB6953AE0}"/>
</file>

<file path=customXml/itemProps3.xml><?xml version="1.0" encoding="utf-8"?>
<ds:datastoreItem xmlns:ds="http://schemas.openxmlformats.org/officeDocument/2006/customXml" ds:itemID="{04BE554B-42A8-45F6-93AF-BE0C5A936F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2388</Characters>
  <Application>Microsoft Office Word</Application>
  <DocSecurity>0</DocSecurity>
  <Lines>39</Lines>
  <Paragraphs>6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 Kuslikis</dc:creator>
  <cp:lastModifiedBy>Al Kuslikis</cp:lastModifiedBy>
  <cp:revision>1</cp:revision>
  <dcterms:created xsi:type="dcterms:W3CDTF">2012-08-06T22:41:00Z</dcterms:created>
  <dcterms:modified xsi:type="dcterms:W3CDTF">2012-08-06T22:42:00Z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0x0101000D7E35917966904FB9CF8939DE9DF605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_CopySource">
    <vt:lpwstr>http://stem.aihec.org/Projects/airei/ShaleOilProject/Resource Library/KM references.docx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